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169D" w14:textId="3B38A306" w:rsidR="00BF7DB2" w:rsidRPr="00B60681" w:rsidRDefault="00BF7DB2" w:rsidP="00BF7DB2">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κάθε/κάθε μία ενδιαφερόμενο/νη </w:t>
      </w:r>
    </w:p>
    <w:p w14:paraId="55F9E099" w14:textId="77777777" w:rsidR="00BF7DB2" w:rsidRDefault="00BF7DB2" w:rsidP="00BF7DB2">
      <w:pPr>
        <w:rPr>
          <w:rFonts w:ascii="Arial" w:hAnsi="Arial" w:cs="Arial"/>
          <w:b/>
          <w:sz w:val="28"/>
          <w:szCs w:val="28"/>
          <w:lang w:val="el-GR"/>
        </w:rPr>
      </w:pPr>
    </w:p>
    <w:p w14:paraId="31FCC5D2" w14:textId="77777777" w:rsidR="00041478" w:rsidRDefault="000C3FBE" w:rsidP="00041478">
      <w:pPr>
        <w:rPr>
          <w:rFonts w:ascii="Arial" w:hAnsi="Arial" w:cs="Arial"/>
          <w:b/>
          <w:sz w:val="28"/>
          <w:szCs w:val="28"/>
          <w:lang w:val="el-GR"/>
        </w:rPr>
      </w:pPr>
      <w:r>
        <w:rPr>
          <w:rFonts w:ascii="Arial" w:hAnsi="Arial" w:cs="Arial"/>
          <w:b/>
          <w:sz w:val="28"/>
          <w:szCs w:val="28"/>
          <w:lang w:val="el-GR"/>
        </w:rPr>
        <w:t>Σας ενημερώνουμε για το ακόλουθο</w:t>
      </w:r>
      <w:r w:rsidR="00BF7DB2">
        <w:rPr>
          <w:rFonts w:ascii="Arial" w:hAnsi="Arial" w:cs="Arial"/>
          <w:b/>
          <w:sz w:val="28"/>
          <w:szCs w:val="28"/>
          <w:lang w:val="el-GR"/>
        </w:rPr>
        <w:t>:</w:t>
      </w:r>
    </w:p>
    <w:p w14:paraId="6CCD8185" w14:textId="77777777" w:rsidR="00756DE0" w:rsidRPr="00A925AC" w:rsidRDefault="00756DE0" w:rsidP="00756DE0">
      <w:pPr>
        <w:shd w:val="clear" w:color="auto" w:fill="FFFFFF"/>
        <w:spacing w:line="276" w:lineRule="auto"/>
        <w:jc w:val="both"/>
        <w:rPr>
          <w:rFonts w:ascii="Arial" w:hAnsi="Arial" w:cs="Arial"/>
          <w:color w:val="000000"/>
          <w:sz w:val="24"/>
          <w:szCs w:val="24"/>
          <w:lang w:val="el-GR"/>
        </w:rPr>
      </w:pPr>
      <w:r w:rsidRPr="00AB7CBF">
        <w:rPr>
          <w:rFonts w:ascii="Arial" w:hAnsi="Arial" w:cs="Arial"/>
          <w:color w:val="000000"/>
          <w:sz w:val="24"/>
          <w:szCs w:val="24"/>
          <w:lang w:val="el-GR"/>
        </w:rPr>
        <w:t>Το</w:t>
      </w:r>
      <w:r w:rsidRPr="00A925AC">
        <w:rPr>
          <w:rFonts w:ascii="Arial" w:hAnsi="Arial" w:cs="Arial"/>
          <w:color w:val="000000"/>
          <w:sz w:val="24"/>
          <w:szCs w:val="24"/>
          <w:lang w:val="el-GR"/>
        </w:rPr>
        <w:t xml:space="preserve"> </w:t>
      </w:r>
      <w:r w:rsidRPr="00A925AC">
        <w:rPr>
          <w:rFonts w:ascii="Arial" w:hAnsi="Arial" w:cs="Arial"/>
          <w:b/>
          <w:bCs/>
          <w:color w:val="000000"/>
          <w:sz w:val="24"/>
          <w:szCs w:val="24"/>
        </w:rPr>
        <w:t>Cyprus</w:t>
      </w:r>
      <w:r w:rsidRPr="00A925AC">
        <w:rPr>
          <w:rFonts w:ascii="Arial" w:hAnsi="Arial" w:cs="Arial"/>
          <w:b/>
          <w:bCs/>
          <w:color w:val="000000"/>
          <w:sz w:val="24"/>
          <w:szCs w:val="24"/>
          <w:lang w:val="el-GR"/>
        </w:rPr>
        <w:t xml:space="preserve"> </w:t>
      </w:r>
      <w:r w:rsidRPr="00A925AC">
        <w:rPr>
          <w:rFonts w:ascii="Arial" w:hAnsi="Arial" w:cs="Arial"/>
          <w:b/>
          <w:bCs/>
          <w:color w:val="000000"/>
          <w:sz w:val="24"/>
          <w:szCs w:val="24"/>
        </w:rPr>
        <w:t>Job</w:t>
      </w:r>
      <w:r w:rsidRPr="00A925AC">
        <w:rPr>
          <w:rFonts w:ascii="Arial" w:hAnsi="Arial" w:cs="Arial"/>
          <w:b/>
          <w:bCs/>
          <w:color w:val="000000"/>
          <w:sz w:val="24"/>
          <w:szCs w:val="24"/>
          <w:lang w:val="el-GR"/>
        </w:rPr>
        <w:t> &amp;</w:t>
      </w:r>
      <w:r w:rsidRPr="00A925AC">
        <w:rPr>
          <w:rFonts w:ascii="Arial" w:hAnsi="Arial" w:cs="Arial"/>
          <w:b/>
          <w:bCs/>
          <w:color w:val="000000"/>
          <w:sz w:val="24"/>
          <w:szCs w:val="24"/>
        </w:rPr>
        <w:t>Career</w:t>
      </w:r>
      <w:r w:rsidRPr="00A925AC">
        <w:rPr>
          <w:rFonts w:ascii="Arial" w:hAnsi="Arial" w:cs="Arial"/>
          <w:b/>
          <w:bCs/>
          <w:color w:val="000000"/>
          <w:sz w:val="24"/>
          <w:szCs w:val="24"/>
          <w:lang w:val="el-GR"/>
        </w:rPr>
        <w:t xml:space="preserve"> </w:t>
      </w:r>
      <w:r w:rsidRPr="00A925AC">
        <w:rPr>
          <w:rFonts w:ascii="Arial" w:hAnsi="Arial" w:cs="Arial"/>
          <w:b/>
          <w:bCs/>
          <w:color w:val="000000"/>
          <w:sz w:val="24"/>
          <w:szCs w:val="24"/>
        </w:rPr>
        <w:t>Festival</w:t>
      </w:r>
      <w:r w:rsidRPr="00AB7CBF">
        <w:rPr>
          <w:rFonts w:ascii="Arial" w:hAnsi="Arial" w:cs="Arial"/>
          <w:color w:val="000000"/>
          <w:sz w:val="24"/>
          <w:szCs w:val="24"/>
          <w:lang w:val="el-GR"/>
        </w:rPr>
        <w:t xml:space="preserve"> διοργανώνεται από την ΙΜΗ, για 5η συνεχή χρονιά </w:t>
      </w:r>
      <w:r>
        <w:rPr>
          <w:rFonts w:ascii="Arial" w:hAnsi="Arial" w:cs="Arial"/>
          <w:color w:val="000000"/>
          <w:sz w:val="24"/>
          <w:szCs w:val="24"/>
          <w:lang w:val="el-GR"/>
        </w:rPr>
        <w:t xml:space="preserve">στις 25 κ 16 Μαϊου 2026  στο </w:t>
      </w:r>
      <w:r>
        <w:rPr>
          <w:rFonts w:ascii="Arial" w:hAnsi="Arial" w:cs="Arial"/>
          <w:color w:val="000000"/>
          <w:sz w:val="24"/>
          <w:szCs w:val="24"/>
        </w:rPr>
        <w:t>Mall</w:t>
      </w:r>
      <w:r w:rsidRPr="00A925AC">
        <w:rPr>
          <w:rFonts w:ascii="Arial" w:hAnsi="Arial" w:cs="Arial"/>
          <w:color w:val="000000"/>
          <w:sz w:val="24"/>
          <w:szCs w:val="24"/>
          <w:lang w:val="el-GR"/>
        </w:rPr>
        <w:t xml:space="preserve"> </w:t>
      </w:r>
      <w:r>
        <w:rPr>
          <w:rFonts w:ascii="Arial" w:hAnsi="Arial" w:cs="Arial"/>
          <w:color w:val="000000"/>
          <w:sz w:val="24"/>
          <w:szCs w:val="24"/>
        </w:rPr>
        <w:t>of</w:t>
      </w:r>
      <w:r w:rsidRPr="00A925AC">
        <w:rPr>
          <w:rFonts w:ascii="Arial" w:hAnsi="Arial" w:cs="Arial"/>
          <w:color w:val="000000"/>
          <w:sz w:val="24"/>
          <w:szCs w:val="24"/>
          <w:lang w:val="el-GR"/>
        </w:rPr>
        <w:t xml:space="preserve"> </w:t>
      </w:r>
      <w:proofErr w:type="spellStart"/>
      <w:r>
        <w:rPr>
          <w:rFonts w:ascii="Arial" w:hAnsi="Arial" w:cs="Arial"/>
          <w:color w:val="000000"/>
          <w:sz w:val="24"/>
          <w:szCs w:val="24"/>
        </w:rPr>
        <w:t>Egkomi</w:t>
      </w:r>
      <w:proofErr w:type="spellEnd"/>
      <w:r w:rsidRPr="00A925AC">
        <w:rPr>
          <w:rFonts w:ascii="Arial" w:hAnsi="Arial" w:cs="Arial"/>
          <w:color w:val="000000"/>
          <w:sz w:val="24"/>
          <w:szCs w:val="24"/>
          <w:lang w:val="el-GR"/>
        </w:rPr>
        <w:t xml:space="preserve"> </w:t>
      </w:r>
      <w:r>
        <w:rPr>
          <w:rFonts w:ascii="Arial" w:hAnsi="Arial" w:cs="Arial"/>
          <w:color w:val="000000"/>
          <w:sz w:val="24"/>
          <w:szCs w:val="24"/>
          <w:lang w:val="el-GR"/>
        </w:rPr>
        <w:t xml:space="preserve">, Λευκωσία. </w:t>
      </w:r>
    </w:p>
    <w:p w14:paraId="22EEC993" w14:textId="77777777" w:rsidR="00756DE0" w:rsidRPr="00AB7CBF" w:rsidRDefault="00756DE0" w:rsidP="00756DE0">
      <w:pPr>
        <w:shd w:val="clear" w:color="auto" w:fill="FFFFFF"/>
        <w:spacing w:line="276" w:lineRule="auto"/>
        <w:jc w:val="both"/>
        <w:rPr>
          <w:rFonts w:ascii="Calibri" w:hAnsi="Calibri" w:cs="Calibri"/>
          <w:color w:val="000000"/>
          <w:sz w:val="24"/>
          <w:szCs w:val="24"/>
          <w:lang w:val="el-GR"/>
        </w:rPr>
      </w:pPr>
      <w:r>
        <w:rPr>
          <w:rFonts w:ascii="Arial" w:hAnsi="Arial" w:cs="Arial"/>
          <w:color w:val="000000"/>
          <w:sz w:val="24"/>
          <w:szCs w:val="24"/>
          <w:lang w:val="el-GR"/>
        </w:rPr>
        <w:t>Διοργανώνεται από την ΙΜΗ και σ</w:t>
      </w:r>
      <w:r w:rsidRPr="00AB7CBF">
        <w:rPr>
          <w:rFonts w:ascii="Arial" w:hAnsi="Arial" w:cs="Arial"/>
          <w:color w:val="000000"/>
          <w:sz w:val="24"/>
          <w:szCs w:val="24"/>
          <w:lang w:val="el-GR"/>
        </w:rPr>
        <w:t>τόχο</w:t>
      </w:r>
      <w:r>
        <w:rPr>
          <w:rFonts w:ascii="Arial" w:hAnsi="Arial" w:cs="Arial"/>
          <w:color w:val="000000"/>
          <w:sz w:val="24"/>
          <w:szCs w:val="24"/>
          <w:lang w:val="el-GR"/>
        </w:rPr>
        <w:t xml:space="preserve">ς του είναι </w:t>
      </w:r>
      <w:r w:rsidRPr="00AB7CBF">
        <w:rPr>
          <w:rFonts w:ascii="Arial" w:hAnsi="Arial" w:cs="Arial"/>
          <w:color w:val="000000"/>
          <w:sz w:val="24"/>
          <w:szCs w:val="24"/>
          <w:lang w:val="el-GR"/>
        </w:rPr>
        <w:t xml:space="preserve"> να βοηθήσει νέους, τελειόφοιτους μαθητές </w:t>
      </w:r>
      <w:r>
        <w:rPr>
          <w:rFonts w:ascii="Arial" w:hAnsi="Arial" w:cs="Arial"/>
          <w:color w:val="000000"/>
          <w:sz w:val="24"/>
          <w:szCs w:val="24"/>
          <w:lang w:val="el-GR"/>
        </w:rPr>
        <w:t>Δ</w:t>
      </w:r>
      <w:r w:rsidRPr="00AB7CBF">
        <w:rPr>
          <w:rFonts w:ascii="Arial" w:hAnsi="Arial" w:cs="Arial"/>
          <w:color w:val="000000"/>
          <w:sz w:val="24"/>
          <w:szCs w:val="24"/>
          <w:lang w:val="el-GR"/>
        </w:rPr>
        <w:t xml:space="preserve">ευτεροβάθμιας </w:t>
      </w:r>
      <w:r>
        <w:rPr>
          <w:rFonts w:ascii="Arial" w:hAnsi="Arial" w:cs="Arial"/>
          <w:color w:val="000000"/>
          <w:sz w:val="24"/>
          <w:szCs w:val="24"/>
          <w:lang w:val="el-GR"/>
        </w:rPr>
        <w:t>Ε</w:t>
      </w:r>
      <w:r w:rsidRPr="00AB7CBF">
        <w:rPr>
          <w:rFonts w:ascii="Arial" w:hAnsi="Arial" w:cs="Arial"/>
          <w:color w:val="000000"/>
          <w:sz w:val="24"/>
          <w:szCs w:val="24"/>
          <w:lang w:val="el-GR"/>
        </w:rPr>
        <w:t>κπαίδευσης και φοιτητές να εξερευνήσουν ποικίλες επαγγελματικές ευκαιρίες και να έρθουν σε επαφή με εργοδότες από όλους τους κλάδους και τομείς της οικονομίας της Κύπρου.</w:t>
      </w:r>
    </w:p>
    <w:p w14:paraId="3DB7C26D" w14:textId="77777777" w:rsidR="00756DE0" w:rsidRPr="00AB7CBF" w:rsidRDefault="00756DE0" w:rsidP="00756DE0">
      <w:pPr>
        <w:shd w:val="clear" w:color="auto" w:fill="FFFFFF"/>
        <w:spacing w:line="276" w:lineRule="auto"/>
        <w:jc w:val="both"/>
        <w:rPr>
          <w:rFonts w:ascii="Calibri" w:hAnsi="Calibri" w:cs="Calibri"/>
          <w:color w:val="000000"/>
          <w:sz w:val="24"/>
          <w:szCs w:val="24"/>
          <w:lang w:val="el-GR"/>
        </w:rPr>
      </w:pPr>
      <w:r w:rsidRPr="00AB7CBF">
        <w:rPr>
          <w:rFonts w:ascii="Arial" w:hAnsi="Arial" w:cs="Arial"/>
          <w:color w:val="000000"/>
          <w:sz w:val="24"/>
          <w:szCs w:val="24"/>
          <w:lang w:val="el-GR"/>
        </w:rPr>
        <w:t>Το</w:t>
      </w:r>
      <w:r w:rsidRPr="00A925AC">
        <w:rPr>
          <w:rFonts w:ascii="Arial" w:hAnsi="Arial" w:cs="Arial"/>
          <w:color w:val="000000"/>
          <w:sz w:val="24"/>
          <w:szCs w:val="24"/>
          <w:lang w:val="el-GR"/>
        </w:rPr>
        <w:t xml:space="preserve"> </w:t>
      </w:r>
      <w:r w:rsidRPr="00AB7CBF">
        <w:rPr>
          <w:rStyle w:val="Strong"/>
          <w:rFonts w:ascii="Arial" w:hAnsi="Arial" w:cs="Arial"/>
          <w:color w:val="000000"/>
          <w:sz w:val="24"/>
          <w:szCs w:val="24"/>
        </w:rPr>
        <w:t>Cyprus</w:t>
      </w:r>
      <w:r w:rsidRPr="00AB7CBF">
        <w:rPr>
          <w:rStyle w:val="Strong"/>
          <w:rFonts w:ascii="Arial" w:hAnsi="Arial" w:cs="Arial"/>
          <w:color w:val="000000"/>
          <w:sz w:val="24"/>
          <w:szCs w:val="24"/>
          <w:lang w:val="el-GR"/>
        </w:rPr>
        <w:t xml:space="preserve"> </w:t>
      </w:r>
      <w:r w:rsidRPr="00AB7CBF">
        <w:rPr>
          <w:rStyle w:val="Strong"/>
          <w:rFonts w:ascii="Arial" w:hAnsi="Arial" w:cs="Arial"/>
          <w:color w:val="000000"/>
          <w:sz w:val="24"/>
          <w:szCs w:val="24"/>
        </w:rPr>
        <w:t>Job</w:t>
      </w:r>
      <w:r w:rsidRPr="00AB7CBF">
        <w:rPr>
          <w:rStyle w:val="Strong"/>
          <w:rFonts w:ascii="Arial" w:hAnsi="Arial" w:cs="Arial"/>
          <w:color w:val="000000"/>
          <w:sz w:val="24"/>
          <w:szCs w:val="24"/>
          <w:lang w:val="el-GR"/>
        </w:rPr>
        <w:t> &amp;</w:t>
      </w:r>
      <w:r w:rsidRPr="00AB7CBF">
        <w:rPr>
          <w:rStyle w:val="Strong"/>
          <w:rFonts w:ascii="Arial" w:hAnsi="Arial" w:cs="Arial"/>
          <w:color w:val="000000"/>
          <w:sz w:val="24"/>
          <w:szCs w:val="24"/>
        </w:rPr>
        <w:t>Career</w:t>
      </w:r>
      <w:r w:rsidRPr="00AB7CBF">
        <w:rPr>
          <w:rStyle w:val="Strong"/>
          <w:rFonts w:ascii="Arial" w:hAnsi="Arial" w:cs="Arial"/>
          <w:color w:val="000000"/>
          <w:sz w:val="24"/>
          <w:szCs w:val="24"/>
          <w:lang w:val="el-GR"/>
        </w:rPr>
        <w:t xml:space="preserve"> </w:t>
      </w:r>
      <w:r w:rsidRPr="00AB7CBF">
        <w:rPr>
          <w:rStyle w:val="Strong"/>
          <w:rFonts w:ascii="Arial" w:hAnsi="Arial" w:cs="Arial"/>
          <w:color w:val="000000"/>
          <w:sz w:val="24"/>
          <w:szCs w:val="24"/>
        </w:rPr>
        <w:t>Festival</w:t>
      </w:r>
      <w:r w:rsidRPr="00A925AC">
        <w:rPr>
          <w:rStyle w:val="Strong"/>
          <w:rFonts w:ascii="Arial" w:hAnsi="Arial" w:cs="Arial"/>
          <w:color w:val="000000"/>
          <w:sz w:val="24"/>
          <w:szCs w:val="24"/>
          <w:lang w:val="el-GR"/>
        </w:rPr>
        <w:t xml:space="preserve"> </w:t>
      </w:r>
      <w:r w:rsidRPr="00AB7CBF">
        <w:rPr>
          <w:rFonts w:ascii="Arial" w:hAnsi="Arial" w:cs="Arial"/>
          <w:color w:val="000000"/>
          <w:sz w:val="24"/>
          <w:szCs w:val="24"/>
          <w:lang w:val="el-GR"/>
        </w:rPr>
        <w:t>αποτελεί τη μεγαλύτερη </w:t>
      </w:r>
      <w:r w:rsidRPr="00AB7CBF">
        <w:rPr>
          <w:rStyle w:val="Strong"/>
          <w:rFonts w:ascii="Arial" w:hAnsi="Arial" w:cs="Arial"/>
          <w:color w:val="000000"/>
          <w:sz w:val="24"/>
          <w:szCs w:val="24"/>
          <w:lang w:val="el-GR"/>
        </w:rPr>
        <w:t>διοργάνωση καριέρας</w:t>
      </w:r>
      <w:r w:rsidRPr="00AB7CBF">
        <w:rPr>
          <w:rFonts w:ascii="Arial" w:hAnsi="Arial" w:cs="Arial"/>
          <w:color w:val="000000"/>
          <w:sz w:val="24"/>
          <w:szCs w:val="24"/>
          <w:lang w:val="el-GR"/>
        </w:rPr>
        <w:t> στην Κύπρο και ένα σημείο αναφοράς για όσους επιθυμούν να εξελίξουν την επαγγελματική τους πορεία.</w:t>
      </w:r>
    </w:p>
    <w:p w14:paraId="4DAAA803" w14:textId="77777777" w:rsidR="00756DE0" w:rsidRPr="00AB7CBF" w:rsidRDefault="00756DE0" w:rsidP="00756DE0">
      <w:pPr>
        <w:shd w:val="clear" w:color="auto" w:fill="FFFFFF"/>
        <w:spacing w:line="276" w:lineRule="auto"/>
        <w:jc w:val="both"/>
        <w:rPr>
          <w:rFonts w:ascii="Calibri" w:hAnsi="Calibri" w:cs="Calibri"/>
          <w:color w:val="000000"/>
          <w:sz w:val="24"/>
          <w:szCs w:val="24"/>
          <w:lang w:val="el-GR"/>
        </w:rPr>
      </w:pPr>
      <w:r w:rsidRPr="00AB7CBF">
        <w:rPr>
          <w:rFonts w:ascii="Arial" w:hAnsi="Arial" w:cs="Arial"/>
          <w:color w:val="000000"/>
          <w:sz w:val="24"/>
          <w:szCs w:val="24"/>
          <w:lang w:val="el-GR"/>
        </w:rPr>
        <w:t>Το φεστιβάλ συγκεντρώνει κορυφαίες εταιρείες από όλους τους κλάδους της οικονομίας, δημιουργώντας μια ζωντανή πλατφόρμα σύνδεσης μεταξύ εργοδοτών και υποψηφίων. Με περισσότερους από </w:t>
      </w:r>
      <w:r w:rsidRPr="00AB7CBF">
        <w:rPr>
          <w:rStyle w:val="Strong"/>
          <w:rFonts w:ascii="Arial" w:hAnsi="Arial" w:cs="Arial"/>
          <w:color w:val="000000"/>
          <w:sz w:val="24"/>
          <w:szCs w:val="24"/>
          <w:lang w:val="el-GR"/>
        </w:rPr>
        <w:t>3.000 επισκέπτες</w:t>
      </w:r>
      <w:r w:rsidRPr="00AB7CBF">
        <w:rPr>
          <w:rFonts w:ascii="Arial" w:hAnsi="Arial" w:cs="Arial"/>
          <w:color w:val="000000"/>
          <w:sz w:val="24"/>
          <w:szCs w:val="24"/>
          <w:lang w:val="el-GR"/>
        </w:rPr>
        <w:t>, </w:t>
      </w:r>
      <w:r w:rsidRPr="00AB7CBF">
        <w:rPr>
          <w:rStyle w:val="Strong"/>
          <w:rFonts w:ascii="Arial" w:hAnsi="Arial" w:cs="Arial"/>
          <w:color w:val="000000"/>
          <w:sz w:val="24"/>
          <w:szCs w:val="24"/>
          <w:lang w:val="el-GR"/>
        </w:rPr>
        <w:t>50+ εκθέτες</w:t>
      </w:r>
      <w:r w:rsidRPr="00AB7CBF">
        <w:rPr>
          <w:rFonts w:ascii="Arial" w:hAnsi="Arial" w:cs="Arial"/>
          <w:color w:val="000000"/>
          <w:sz w:val="24"/>
          <w:szCs w:val="24"/>
          <w:lang w:val="el-GR"/>
        </w:rPr>
        <w:t> και πάνω από </w:t>
      </w:r>
      <w:r w:rsidRPr="00AB7CBF">
        <w:rPr>
          <w:rStyle w:val="Strong"/>
          <w:rFonts w:ascii="Arial" w:hAnsi="Arial" w:cs="Arial"/>
          <w:color w:val="000000"/>
          <w:sz w:val="24"/>
          <w:szCs w:val="24"/>
          <w:lang w:val="el-GR"/>
        </w:rPr>
        <w:t>1.000 διαθέσιμες θέσεις εργασίας και πρακτικής άσκησης</w:t>
      </w:r>
      <w:r w:rsidRPr="00AB7CBF">
        <w:rPr>
          <w:rFonts w:ascii="Arial" w:hAnsi="Arial" w:cs="Arial"/>
          <w:color w:val="000000"/>
          <w:sz w:val="24"/>
          <w:szCs w:val="24"/>
          <w:lang w:val="el-GR"/>
        </w:rPr>
        <w:t>, η διοργάνωση προσφέρει τη δυνατότητα σε φοιτητές, αποφοίτους, νέους επαγγελματίες αλλά και έμπειρα στελέχη να ανακαλύψουν νέες ευκαιρίες εργασίας και να έρθουν σε άμεση επαφή με πιθανούς εργοδότες.</w:t>
      </w:r>
    </w:p>
    <w:p w14:paraId="26FC61D2" w14:textId="77777777" w:rsidR="00756DE0" w:rsidRPr="00AB7CBF" w:rsidRDefault="00756DE0" w:rsidP="00756DE0">
      <w:pPr>
        <w:shd w:val="clear" w:color="auto" w:fill="FFFFFF"/>
        <w:spacing w:line="276" w:lineRule="auto"/>
        <w:jc w:val="both"/>
        <w:rPr>
          <w:rFonts w:ascii="Calibri" w:hAnsi="Calibri" w:cs="Calibri"/>
          <w:color w:val="000000"/>
          <w:sz w:val="24"/>
          <w:szCs w:val="24"/>
          <w:lang w:val="el-GR"/>
        </w:rPr>
      </w:pPr>
      <w:r w:rsidRPr="00AB7CBF">
        <w:rPr>
          <w:rFonts w:ascii="Arial" w:hAnsi="Arial" w:cs="Arial"/>
          <w:color w:val="000000"/>
          <w:sz w:val="24"/>
          <w:szCs w:val="24"/>
          <w:lang w:val="el-GR"/>
        </w:rPr>
        <w:t>Το πρόγραμμα του φεστιβάλ περιλαμβάνει επίσης ομιλίες από ειδικούς που θα προσφέρουν πολύτιμες συμβουλές καριέρας σε ένα πιο άμεσο και διαδραστικό περιβάλλον, ενώ διαγωνισμοί και κληρώσεις θα δώσουν στους συμμετέχοντες την ευκαιρία να κερδίσουν πλούσια δώρα.</w:t>
      </w:r>
    </w:p>
    <w:p w14:paraId="3B4169E4" w14:textId="77777777" w:rsidR="00756DE0" w:rsidRPr="00AB7CBF" w:rsidRDefault="00756DE0" w:rsidP="00756DE0">
      <w:pPr>
        <w:shd w:val="clear" w:color="auto" w:fill="FFFFFF"/>
        <w:spacing w:line="276" w:lineRule="auto"/>
        <w:jc w:val="both"/>
        <w:rPr>
          <w:rFonts w:ascii="Calibri" w:hAnsi="Calibri" w:cs="Calibri"/>
          <w:color w:val="000000"/>
          <w:sz w:val="24"/>
          <w:szCs w:val="24"/>
          <w:lang w:val="el-GR"/>
        </w:rPr>
      </w:pPr>
      <w:r w:rsidRPr="00AB7CBF">
        <w:rPr>
          <w:rFonts w:ascii="Arial" w:hAnsi="Arial" w:cs="Arial"/>
          <w:color w:val="000000"/>
          <w:sz w:val="24"/>
          <w:szCs w:val="24"/>
          <w:lang w:val="el-GR"/>
        </w:rPr>
        <w:t>Το</w:t>
      </w:r>
      <w:r w:rsidRPr="00A925AC">
        <w:rPr>
          <w:rFonts w:ascii="Arial" w:hAnsi="Arial" w:cs="Arial"/>
          <w:color w:val="000000"/>
          <w:sz w:val="24"/>
          <w:szCs w:val="24"/>
          <w:lang w:val="el-GR"/>
        </w:rPr>
        <w:t xml:space="preserve"> </w:t>
      </w:r>
      <w:r w:rsidRPr="00AB7CBF">
        <w:rPr>
          <w:rStyle w:val="Strong"/>
          <w:rFonts w:ascii="Arial" w:hAnsi="Arial" w:cs="Arial"/>
          <w:color w:val="000000"/>
          <w:sz w:val="24"/>
          <w:szCs w:val="24"/>
          <w:lang w:val="el-GR"/>
        </w:rPr>
        <w:t>5ο Cyprus Job &amp; Career Festival</w:t>
      </w:r>
      <w:r w:rsidRPr="00AB7CBF">
        <w:rPr>
          <w:rFonts w:ascii="Arial" w:hAnsi="Arial" w:cs="Arial"/>
          <w:color w:val="000000"/>
          <w:sz w:val="24"/>
          <w:szCs w:val="24"/>
          <w:lang w:val="el-GR"/>
        </w:rPr>
        <w:t> αποτελεί μια μοναδική ευκαιρία για όσους επιθυμούν να εξερευνήσουν την αγορά εργασίας, να γνωρίσουν κορυφαίες εταιρείες και να κάνουν το επόμενο βήμα στην καριέρα τους.</w:t>
      </w:r>
    </w:p>
    <w:p w14:paraId="578816EF" w14:textId="77777777" w:rsidR="00756DE0" w:rsidRPr="00AB7CBF" w:rsidRDefault="00756DE0" w:rsidP="00756DE0">
      <w:pPr>
        <w:shd w:val="clear" w:color="auto" w:fill="FFFFFF"/>
        <w:spacing w:line="276" w:lineRule="auto"/>
        <w:rPr>
          <w:rFonts w:ascii="Calibri" w:hAnsi="Calibri" w:cs="Calibri"/>
          <w:color w:val="000000"/>
          <w:lang w:val="el-GR"/>
        </w:rPr>
      </w:pPr>
      <w:r>
        <w:rPr>
          <w:rFonts w:ascii="Arial" w:hAnsi="Arial" w:cs="Arial"/>
          <w:color w:val="000000"/>
          <w:lang w:val="el-GR"/>
        </w:rPr>
        <w:t>  </w:t>
      </w:r>
    </w:p>
    <w:p w14:paraId="1AE4B721" w14:textId="77777777" w:rsidR="00756DE0" w:rsidRPr="00A925AC" w:rsidRDefault="00756DE0" w:rsidP="00756DE0">
      <w:pPr>
        <w:shd w:val="clear" w:color="auto" w:fill="FFFFFF"/>
        <w:rPr>
          <w:rFonts w:ascii="Calibri" w:hAnsi="Calibri" w:cs="Calibri"/>
          <w:color w:val="000000"/>
          <w:sz w:val="24"/>
          <w:szCs w:val="24"/>
          <w:lang w:val="el-GR"/>
        </w:rPr>
      </w:pPr>
      <w:r w:rsidRPr="00A925AC">
        <w:rPr>
          <w:rFonts w:ascii="Arial" w:hAnsi="Arial" w:cs="Arial"/>
          <w:color w:val="000000"/>
          <w:sz w:val="24"/>
          <w:szCs w:val="24"/>
          <w:lang w:val="el-GR"/>
        </w:rPr>
        <w:t xml:space="preserve">Πληροφορίες: 77 77 77 41 ή στο </w:t>
      </w:r>
      <w:hyperlink r:id="rId5" w:history="1">
        <w:r w:rsidRPr="00A925AC">
          <w:rPr>
            <w:rStyle w:val="Hyperlink"/>
            <w:rFonts w:ascii="Arial" w:hAnsi="Arial" w:cs="Arial"/>
            <w:sz w:val="24"/>
            <w:szCs w:val="24"/>
            <w:lang w:val="el-GR"/>
          </w:rPr>
          <w:t>https://cypruscareerfestival.com/</w:t>
        </w:r>
      </w:hyperlink>
    </w:p>
    <w:p w14:paraId="0AC363BC" w14:textId="507ADEE2" w:rsidR="00756DE0" w:rsidRDefault="00756DE0" w:rsidP="00BF7DB2">
      <w:pPr>
        <w:ind w:left="360"/>
        <w:rPr>
          <w:rFonts w:ascii="Arial" w:hAnsi="Arial" w:cs="Arial"/>
          <w:bCs/>
          <w:i/>
          <w:iCs/>
          <w:sz w:val="24"/>
          <w:szCs w:val="24"/>
          <w:lang w:val="el-GR"/>
        </w:rPr>
      </w:pPr>
    </w:p>
    <w:p w14:paraId="14C5625D" w14:textId="77777777" w:rsidR="0060030F" w:rsidRDefault="0060030F" w:rsidP="00BF7DB2">
      <w:pPr>
        <w:ind w:left="360"/>
        <w:rPr>
          <w:rFonts w:ascii="Arial" w:hAnsi="Arial" w:cs="Arial"/>
          <w:bCs/>
          <w:i/>
          <w:iCs/>
          <w:sz w:val="24"/>
          <w:szCs w:val="24"/>
          <w:lang w:val="el-GR"/>
        </w:rPr>
      </w:pPr>
    </w:p>
    <w:p w14:paraId="01A454C5" w14:textId="2B4ED80E"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5318555" w14:textId="39EDABAC" w:rsidR="00B75E63" w:rsidRPr="00096785" w:rsidRDefault="00BF7DB2" w:rsidP="00096785">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–ΥΠΑΝ</w:t>
      </w:r>
    </w:p>
    <w:p w14:paraId="14E51D66" w14:textId="34A587EE" w:rsidR="00E34BA0" w:rsidRDefault="00E34BA0">
      <w:pPr>
        <w:rPr>
          <w:lang w:val="el-GR"/>
        </w:rPr>
      </w:pPr>
    </w:p>
    <w:p w14:paraId="2A7775CC" w14:textId="72512F1D" w:rsidR="00B75E63" w:rsidRPr="009F485D" w:rsidRDefault="0060030F">
      <w:pPr>
        <w:rPr>
          <w:rFonts w:ascii="Arial" w:hAnsi="Arial" w:cs="Arial"/>
          <w:sz w:val="24"/>
          <w:szCs w:val="24"/>
          <w:lang w:val="el-GR"/>
        </w:rPr>
      </w:pPr>
      <w:r>
        <w:rPr>
          <w:rFonts w:ascii="Arial" w:hAnsi="Arial" w:cs="Arial"/>
          <w:sz w:val="24"/>
          <w:szCs w:val="24"/>
          <w:lang w:val="el-GR"/>
        </w:rPr>
        <w:t>30</w:t>
      </w:r>
      <w:r w:rsidR="00B75E63" w:rsidRPr="009F485D">
        <w:rPr>
          <w:rFonts w:ascii="Arial" w:hAnsi="Arial" w:cs="Arial"/>
          <w:sz w:val="24"/>
          <w:szCs w:val="24"/>
          <w:lang w:val="el-GR"/>
        </w:rPr>
        <w:t>/</w:t>
      </w:r>
      <w:r w:rsidR="00096785">
        <w:rPr>
          <w:rFonts w:ascii="Arial" w:hAnsi="Arial" w:cs="Arial"/>
          <w:sz w:val="24"/>
          <w:szCs w:val="24"/>
          <w:lang w:val="el-GR"/>
        </w:rPr>
        <w:t>4</w:t>
      </w:r>
      <w:r w:rsidR="00B75E63" w:rsidRPr="009F485D">
        <w:rPr>
          <w:rFonts w:ascii="Arial" w:hAnsi="Arial" w:cs="Arial"/>
          <w:sz w:val="24"/>
          <w:szCs w:val="24"/>
          <w:lang w:val="el-GR"/>
        </w:rPr>
        <w:t>/202</w:t>
      </w:r>
      <w:r w:rsidR="00096785">
        <w:rPr>
          <w:rFonts w:ascii="Arial" w:hAnsi="Arial" w:cs="Arial"/>
          <w:sz w:val="24"/>
          <w:szCs w:val="24"/>
          <w:lang w:val="el-GR"/>
        </w:rPr>
        <w:t>6</w:t>
      </w:r>
    </w:p>
    <w:sectPr w:rsidR="00B75E63" w:rsidRPr="009F4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B1F0E40"/>
    <w:multiLevelType w:val="multilevel"/>
    <w:tmpl w:val="45B6C9F4"/>
    <w:lvl w:ilvl="0">
      <w:start w:val="1"/>
      <w:numFmt w:val="decimal"/>
      <w:lvlText w:val="%1."/>
      <w:lvlJc w:val="left"/>
      <w:pPr>
        <w:ind w:left="360" w:hanging="360"/>
      </w:pPr>
      <w:rPr>
        <w:rFonts w:hint="default"/>
        <w:color w:val="050505"/>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077514159">
    <w:abstractNumId w:val="1"/>
  </w:num>
  <w:num w:numId="2" w16cid:durableId="540481741">
    <w:abstractNumId w:val="0"/>
  </w:num>
  <w:num w:numId="3" w16cid:durableId="128480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41478"/>
    <w:rsid w:val="00096785"/>
    <w:rsid w:val="000C3FBE"/>
    <w:rsid w:val="002A7568"/>
    <w:rsid w:val="003855D9"/>
    <w:rsid w:val="004E30AC"/>
    <w:rsid w:val="0060030F"/>
    <w:rsid w:val="00720C04"/>
    <w:rsid w:val="00723E32"/>
    <w:rsid w:val="00756DE0"/>
    <w:rsid w:val="0078484D"/>
    <w:rsid w:val="007E2DDA"/>
    <w:rsid w:val="008438B2"/>
    <w:rsid w:val="008845D1"/>
    <w:rsid w:val="00940D98"/>
    <w:rsid w:val="009F485D"/>
    <w:rsid w:val="00B75E63"/>
    <w:rsid w:val="00BF7DB2"/>
    <w:rsid w:val="00C363F5"/>
    <w:rsid w:val="00E34BA0"/>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 w:type="character" w:styleId="Strong">
    <w:name w:val="Strong"/>
    <w:basedOn w:val="DefaultParagraphFont"/>
    <w:uiPriority w:val="22"/>
    <w:qFormat/>
    <w:rsid w:val="00756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ypruscareerfestiv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plaisiogov352@outlook.com</cp:lastModifiedBy>
  <cp:revision>2</cp:revision>
  <dcterms:created xsi:type="dcterms:W3CDTF">2026-04-30T10:09:00Z</dcterms:created>
  <dcterms:modified xsi:type="dcterms:W3CDTF">2026-04-30T10:09:00Z</dcterms:modified>
</cp:coreProperties>
</file>